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C35B3" w14:textId="4549329E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C33A6E">
        <w:rPr>
          <w:rFonts w:ascii="Arial Narrow" w:hAnsi="Arial Narrow" w:cs="Arial"/>
          <w:sz w:val="18"/>
          <w:szCs w:val="16"/>
        </w:rPr>
        <w:t>202</w:t>
      </w:r>
      <w:r w:rsidR="004528DE">
        <w:rPr>
          <w:rFonts w:ascii="Arial Narrow" w:hAnsi="Arial Narrow" w:cs="Arial"/>
          <w:sz w:val="18"/>
          <w:szCs w:val="16"/>
        </w:rPr>
        <w:t>5</w:t>
      </w:r>
      <w:r>
        <w:rPr>
          <w:rFonts w:ascii="Arial Narrow" w:hAnsi="Arial Narrow" w:cs="Arial"/>
          <w:sz w:val="18"/>
          <w:szCs w:val="16"/>
        </w:rPr>
        <w:t xml:space="preserve"> 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23C53C98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202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373433F3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podstawie art. 44zzm ust. 3 ustawy z dnia 7 września 1991 r. o systemie oświaty (</w:t>
            </w:r>
            <w:r w:rsidR="004528D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Dz.U. z 2024 r. poz. 750, z późn. zm.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8BC72D3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05A0D6A9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ąpiłem(-łam) w maju/czerwcu 202</w:t>
            </w:r>
            <w:r w:rsidR="004528DE">
              <w:rPr>
                <w:rFonts w:ascii="Arial Narrow" w:hAnsi="Arial Narrow" w:cs="Arial"/>
                <w:sz w:val="20"/>
                <w:szCs w:val="18"/>
              </w:rPr>
              <w:t>5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76F82F18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314E7">
              <w:rPr>
                <w:rFonts w:ascii="Arial Narrow" w:hAnsi="Arial Narrow" w:cs="Arial"/>
                <w:sz w:val="20"/>
                <w:szCs w:val="18"/>
              </w:rPr>
              <w:t>8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 sierpnia 202</w:t>
            </w:r>
            <w:r w:rsidR="004528DE">
              <w:rPr>
                <w:rFonts w:ascii="Arial Narrow" w:hAnsi="Arial Narrow" w:cs="Arial"/>
                <w:sz w:val="20"/>
                <w:szCs w:val="18"/>
              </w:rPr>
              <w:t>5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07F0021A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AIKByW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93296" w14:textId="77777777" w:rsidR="009D7B06" w:rsidRDefault="009D7B06" w:rsidP="001079C5">
      <w:r>
        <w:separator/>
      </w:r>
    </w:p>
  </w:endnote>
  <w:endnote w:type="continuationSeparator" w:id="0">
    <w:p w14:paraId="445CE6B7" w14:textId="77777777" w:rsidR="009D7B06" w:rsidRDefault="009D7B06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D64D1" w14:textId="77777777" w:rsidR="009D7B06" w:rsidRDefault="009D7B06" w:rsidP="001079C5">
      <w:r>
        <w:separator/>
      </w:r>
    </w:p>
  </w:footnote>
  <w:footnote w:type="continuationSeparator" w:id="0">
    <w:p w14:paraId="0CA4E209" w14:textId="77777777" w:rsidR="009D7B06" w:rsidRDefault="009D7B06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46ED" w14:textId="4A8092E2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="004528DE">
      <w:rPr>
        <w:rFonts w:ascii="Arial Narrow" w:hAnsi="Arial Narrow" w:cs="Arial"/>
        <w:b/>
        <w:i/>
        <w:color w:val="808080" w:themeColor="background1" w:themeShade="80"/>
      </w:rPr>
      <w:t>b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 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2222E3"/>
    <w:rsid w:val="0022315B"/>
    <w:rsid w:val="0023050E"/>
    <w:rsid w:val="002356CD"/>
    <w:rsid w:val="0027238F"/>
    <w:rsid w:val="002808A9"/>
    <w:rsid w:val="00283B67"/>
    <w:rsid w:val="002C55A7"/>
    <w:rsid w:val="00323D9D"/>
    <w:rsid w:val="00330DFF"/>
    <w:rsid w:val="00341A6F"/>
    <w:rsid w:val="00354859"/>
    <w:rsid w:val="00382797"/>
    <w:rsid w:val="003D6D6E"/>
    <w:rsid w:val="003E0827"/>
    <w:rsid w:val="003F56A3"/>
    <w:rsid w:val="00404DF7"/>
    <w:rsid w:val="00415869"/>
    <w:rsid w:val="004528DE"/>
    <w:rsid w:val="00476AA3"/>
    <w:rsid w:val="00485C34"/>
    <w:rsid w:val="004E19F7"/>
    <w:rsid w:val="00506D2F"/>
    <w:rsid w:val="00527107"/>
    <w:rsid w:val="005412AD"/>
    <w:rsid w:val="00561240"/>
    <w:rsid w:val="00571087"/>
    <w:rsid w:val="0058508E"/>
    <w:rsid w:val="005C0AD2"/>
    <w:rsid w:val="005C3B18"/>
    <w:rsid w:val="005E042C"/>
    <w:rsid w:val="005E21CF"/>
    <w:rsid w:val="006005BF"/>
    <w:rsid w:val="00616CA5"/>
    <w:rsid w:val="006178D9"/>
    <w:rsid w:val="00637BBE"/>
    <w:rsid w:val="00660318"/>
    <w:rsid w:val="006621B2"/>
    <w:rsid w:val="006622AE"/>
    <w:rsid w:val="006664B5"/>
    <w:rsid w:val="00666D30"/>
    <w:rsid w:val="0067733B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B17C7"/>
    <w:rsid w:val="007E5675"/>
    <w:rsid w:val="007F39B4"/>
    <w:rsid w:val="008043E7"/>
    <w:rsid w:val="0081642B"/>
    <w:rsid w:val="00824B15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D7B06"/>
    <w:rsid w:val="009E0C5C"/>
    <w:rsid w:val="009F0199"/>
    <w:rsid w:val="009F0EF9"/>
    <w:rsid w:val="009F6DE4"/>
    <w:rsid w:val="00A314E7"/>
    <w:rsid w:val="00A376E5"/>
    <w:rsid w:val="00A46906"/>
    <w:rsid w:val="00A64D12"/>
    <w:rsid w:val="00AA3B36"/>
    <w:rsid w:val="00AA602C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1851"/>
    <w:rsid w:val="00CB7F98"/>
    <w:rsid w:val="00CC0657"/>
    <w:rsid w:val="00CD40FD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354EB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566D1"/>
    <w:rsid w:val="00F6414C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0BA9-855E-4E8A-9B16-48B1BE7C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Agata</cp:lastModifiedBy>
  <cp:revision>2</cp:revision>
  <cp:lastPrinted>2020-12-15T19:26:00Z</cp:lastPrinted>
  <dcterms:created xsi:type="dcterms:W3CDTF">2025-06-26T11:49:00Z</dcterms:created>
  <dcterms:modified xsi:type="dcterms:W3CDTF">2025-06-26T11:49:00Z</dcterms:modified>
</cp:coreProperties>
</file>